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71CCDD8E" w:rsidR="000D1FCD" w:rsidRDefault="005A078E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5FE2C938">
            <wp:simplePos x="0" y="0"/>
            <wp:positionH relativeFrom="column">
              <wp:posOffset>-96520</wp:posOffset>
            </wp:positionH>
            <wp:positionV relativeFrom="paragraph">
              <wp:posOffset>57785</wp:posOffset>
            </wp:positionV>
            <wp:extent cx="1941195" cy="6953885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1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5B5C7883">
                <wp:simplePos x="0" y="0"/>
                <wp:positionH relativeFrom="column">
                  <wp:posOffset>2174240</wp:posOffset>
                </wp:positionH>
                <wp:positionV relativeFrom="paragraph">
                  <wp:posOffset>5448935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BCE453" id="Rettangolo 13" o:spid="_x0000_s1026" style="position:absolute;margin-left:171.2pt;margin-top:42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tiZR7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0294802" w:rsidR="005D45E1" w:rsidRPr="00C40DC0" w:rsidRDefault="005A078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TERRE SICILIANE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 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005DDB02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A078E">
                              <w:rPr>
                                <w:rFonts w:ascii="Cambria" w:hAnsi="Cambria"/>
                              </w:rPr>
                              <w:t>Syrah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4BA9520C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A2CA0C" w14:textId="4B1BB15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700F73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3963526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3EB47C5F" w14:textId="44E3CF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5,2</w:t>
                            </w:r>
                          </w:p>
                          <w:p w14:paraId="2D142E44" w14:textId="771D1798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7A3FB3CD" w14:textId="143F00C9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>in the area of M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azara del Vallo (Trapani)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4FCD782C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Traditional peel maceration at a controlled temperature of 26-28°C for 7 days</w:t>
                            </w:r>
                          </w:p>
                          <w:p w14:paraId="7C397BC3" w14:textId="499CA744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B4370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444DE040" w14:textId="629C7D10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B4370">
                              <w:rPr>
                                <w:rFonts w:ascii="Cambria" w:hAnsi="Cambria"/>
                                <w:lang w:val="en-GB"/>
                              </w:rPr>
                              <w:t>14000kg</w:t>
                            </w:r>
                          </w:p>
                          <w:p w14:paraId="05ECB7C2" w14:textId="58887B16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5A078E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Intensive and brilliant red</w:t>
                            </w:r>
                          </w:p>
                          <w:p w14:paraId="655230C4" w14:textId="0E49E9C1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Pleasant notes of berries and violets</w:t>
                            </w:r>
                          </w:p>
                          <w:p w14:paraId="1D25BE40" w14:textId="5A80FE27" w:rsidR="002A7550" w:rsidRPr="005A078E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Full-bodied, round and semi-dry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3DDAD4C4" w:rsidR="00A54178" w:rsidRPr="00A453D5" w:rsidRDefault="005A078E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A078E">
                              <w:rPr>
                                <w:rFonts w:ascii="Cambria" w:hAnsi="Cambria"/>
                                <w:lang w:val="en-GB"/>
                              </w:rPr>
                              <w:t>Best enjoyed with stewed meat, venison and light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5DA2D45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0294802" w:rsidR="005D45E1" w:rsidRPr="00C40DC0" w:rsidRDefault="005A078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TERRE SICILIANE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 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005DDB02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A078E">
                        <w:rPr>
                          <w:rFonts w:ascii="Cambria" w:hAnsi="Cambria"/>
                        </w:rPr>
                        <w:t>Syrah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4BA9520C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A2CA0C" w14:textId="4B1BB15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700F73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3963526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3EB47C5F" w14:textId="44E3CF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5,2</w:t>
                      </w:r>
                    </w:p>
                    <w:p w14:paraId="2D142E44" w14:textId="771D1798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7A3FB3CD" w14:textId="143F00C9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>in the area of M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azara del Vallo (Trapani)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4FCD782C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Traditional peel maceration at a controlled temperature of 26-28°C for 7 days</w:t>
                      </w:r>
                    </w:p>
                    <w:p w14:paraId="7C397BC3" w14:textId="499CA744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B4370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in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444DE040" w14:textId="629C7D10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B4370">
                        <w:rPr>
                          <w:rFonts w:ascii="Cambria" w:hAnsi="Cambria"/>
                          <w:lang w:val="en-GB"/>
                        </w:rPr>
                        <w:t>14000kg</w:t>
                      </w:r>
                    </w:p>
                    <w:p w14:paraId="05ECB7C2" w14:textId="58887B16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5A078E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Intensive and brilliant red</w:t>
                      </w:r>
                    </w:p>
                    <w:p w14:paraId="655230C4" w14:textId="0E49E9C1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Pleasant notes of berries and violets</w:t>
                      </w:r>
                    </w:p>
                    <w:p w14:paraId="1D25BE40" w14:textId="5A80FE27" w:rsidR="002A7550" w:rsidRPr="005A078E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Full-bodied, round and semi-dry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3DDAD4C4" w:rsidR="00A54178" w:rsidRPr="00A453D5" w:rsidRDefault="005A078E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A078E">
                        <w:rPr>
                          <w:rFonts w:ascii="Cambria" w:hAnsi="Cambria"/>
                          <w:lang w:val="en-GB"/>
                        </w:rPr>
                        <w:t>Best enjoyed with stewed meat, venison and light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5DA2D45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74363D83">
            <wp:simplePos x="0" y="0"/>
            <wp:positionH relativeFrom="column">
              <wp:posOffset>95250</wp:posOffset>
            </wp:positionH>
            <wp:positionV relativeFrom="paragraph">
              <wp:posOffset>0</wp:posOffset>
            </wp:positionV>
            <wp:extent cx="1960245" cy="7021830"/>
            <wp:effectExtent l="0" t="0" r="190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2DD7073F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11003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7F84D89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>2512</w:t>
                            </w:r>
                          </w:p>
                          <w:p w14:paraId="469E4D53" w14:textId="0A01D0D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2550</w:t>
                            </w:r>
                          </w:p>
                          <w:p w14:paraId="4209526D" w14:textId="7559CA35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25D56C4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1BBEBF4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0455C2C6" w14:textId="6860B80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7,0</w:t>
                            </w:r>
                          </w:p>
                          <w:p w14:paraId="691DE312" w14:textId="015405F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3A9D0BC5" w14:textId="77777777" w:rsidR="00DC25CD" w:rsidRPr="005A078E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665A356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700F73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2DD7073F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11003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7F84D89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>2512</w:t>
                      </w:r>
                    </w:p>
                    <w:p w14:paraId="469E4D53" w14:textId="0A01D0D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2550</w:t>
                      </w:r>
                    </w:p>
                    <w:p w14:paraId="4209526D" w14:textId="7559CA35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25D56C4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1BBEBF4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0455C2C6" w14:textId="6860B80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7,0</w:t>
                      </w:r>
                    </w:p>
                    <w:p w14:paraId="691DE312" w14:textId="015405F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3A9D0BC5" w14:textId="77777777" w:rsidR="00DC25CD" w:rsidRPr="005A078E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665A356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00F73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408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8449F" w14:textId="77777777" w:rsidR="00293C64" w:rsidRDefault="00293C64" w:rsidP="005D45E1">
      <w:pPr>
        <w:spacing w:after="0" w:line="240" w:lineRule="auto"/>
      </w:pPr>
      <w:r>
        <w:separator/>
      </w:r>
    </w:p>
  </w:endnote>
  <w:endnote w:type="continuationSeparator" w:id="0">
    <w:p w14:paraId="75577264" w14:textId="77777777" w:rsidR="00293C64" w:rsidRDefault="00293C6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9F34" w14:textId="77777777" w:rsidR="002037AE" w:rsidRDefault="002037A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3F7570" w14:textId="77777777" w:rsidR="002037AE" w:rsidRPr="002037AE" w:rsidRDefault="002037AE" w:rsidP="002037A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037A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78900D7" w14:textId="77777777" w:rsidR="002037AE" w:rsidRPr="002037AE" w:rsidRDefault="002037AE" w:rsidP="002037A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037A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037A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037A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037A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DF1EDF6" w14:textId="77777777" w:rsidR="002037AE" w:rsidRPr="002037AE" w:rsidRDefault="002037AE" w:rsidP="002037A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037A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003BD3F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23F7570" w14:textId="77777777" w:rsidR="002037AE" w:rsidRPr="002037AE" w:rsidRDefault="002037AE" w:rsidP="002037A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037AE">
                      <w:rPr>
                        <w:lang w:val="en-GB"/>
                      </w:rPr>
                      <w:t>Alibrianza srl - Camavin</w:t>
                    </w:r>
                  </w:p>
                  <w:p w14:paraId="278900D7" w14:textId="77777777" w:rsidR="002037AE" w:rsidRPr="002037AE" w:rsidRDefault="002037AE" w:rsidP="002037A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037A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037A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037A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037A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DF1EDF6" w14:textId="77777777" w:rsidR="002037AE" w:rsidRPr="002037AE" w:rsidRDefault="002037AE" w:rsidP="002037A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037AE">
                      <w:rPr>
                        <w:lang w:val="en-GB"/>
                      </w:rPr>
                      <w:t>Tel. +39 039 9202121</w:t>
                    </w:r>
                  </w:p>
                  <w:p w14:paraId="5D4D95FC" w14:textId="003BD3F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83D2" w14:textId="77777777" w:rsidR="002037AE" w:rsidRDefault="002037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5A6AA" w14:textId="77777777" w:rsidR="00293C64" w:rsidRDefault="00293C64" w:rsidP="005D45E1">
      <w:pPr>
        <w:spacing w:after="0" w:line="240" w:lineRule="auto"/>
      </w:pPr>
      <w:r>
        <w:separator/>
      </w:r>
    </w:p>
  </w:footnote>
  <w:footnote w:type="continuationSeparator" w:id="0">
    <w:p w14:paraId="21F12985" w14:textId="77777777" w:rsidR="00293C64" w:rsidRDefault="00293C6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70FA" w14:textId="77777777" w:rsidR="002037AE" w:rsidRDefault="002037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513439C9">
          <wp:simplePos x="0" y="0"/>
          <wp:positionH relativeFrom="column">
            <wp:posOffset>2053590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E992" w14:textId="77777777" w:rsidR="002037AE" w:rsidRDefault="002037A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0241"/>
    <w:rsid w:val="000541D7"/>
    <w:rsid w:val="0005557B"/>
    <w:rsid w:val="00075225"/>
    <w:rsid w:val="000D1FCD"/>
    <w:rsid w:val="001052C5"/>
    <w:rsid w:val="001106F8"/>
    <w:rsid w:val="0013015B"/>
    <w:rsid w:val="0016654C"/>
    <w:rsid w:val="001723F8"/>
    <w:rsid w:val="001D4A8D"/>
    <w:rsid w:val="001F3F53"/>
    <w:rsid w:val="002037AE"/>
    <w:rsid w:val="00257F1E"/>
    <w:rsid w:val="00285B6D"/>
    <w:rsid w:val="00293C64"/>
    <w:rsid w:val="002A7550"/>
    <w:rsid w:val="003126F2"/>
    <w:rsid w:val="00425FD5"/>
    <w:rsid w:val="004463FF"/>
    <w:rsid w:val="0046708E"/>
    <w:rsid w:val="004B1D59"/>
    <w:rsid w:val="0051476C"/>
    <w:rsid w:val="0054493A"/>
    <w:rsid w:val="00567035"/>
    <w:rsid w:val="005A078E"/>
    <w:rsid w:val="005A3A26"/>
    <w:rsid w:val="005C2732"/>
    <w:rsid w:val="005D45E1"/>
    <w:rsid w:val="00692C9B"/>
    <w:rsid w:val="006B43F2"/>
    <w:rsid w:val="00700F73"/>
    <w:rsid w:val="00720E08"/>
    <w:rsid w:val="00735DA4"/>
    <w:rsid w:val="00793088"/>
    <w:rsid w:val="00866DFA"/>
    <w:rsid w:val="008B4370"/>
    <w:rsid w:val="008B6113"/>
    <w:rsid w:val="008F0B4F"/>
    <w:rsid w:val="00A41ACB"/>
    <w:rsid w:val="00A453D5"/>
    <w:rsid w:val="00A532C1"/>
    <w:rsid w:val="00A54178"/>
    <w:rsid w:val="00A73693"/>
    <w:rsid w:val="00B8101E"/>
    <w:rsid w:val="00B84EEF"/>
    <w:rsid w:val="00BB1A08"/>
    <w:rsid w:val="00C40DC0"/>
    <w:rsid w:val="00C548A6"/>
    <w:rsid w:val="00CD07D3"/>
    <w:rsid w:val="00CF3009"/>
    <w:rsid w:val="00D16867"/>
    <w:rsid w:val="00D25303"/>
    <w:rsid w:val="00D83630"/>
    <w:rsid w:val="00DC25CD"/>
    <w:rsid w:val="00E34C52"/>
    <w:rsid w:val="00E50E4B"/>
    <w:rsid w:val="00E5179D"/>
    <w:rsid w:val="00EE281D"/>
    <w:rsid w:val="00EF62AB"/>
    <w:rsid w:val="00F408E4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3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2023-12-19T12:38:00Z</dcterms:created>
  <dcterms:modified xsi:type="dcterms:W3CDTF">2026-10-16T15:48:00Z</dcterms:modified>
</cp:coreProperties>
</file>